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71" w:rsidRPr="00F1341E" w:rsidRDefault="00492F71" w:rsidP="00F1341E">
      <w:pPr>
        <w:jc w:val="right"/>
        <w:rPr>
          <w:rFonts w:eastAsia="標楷體"/>
        </w:rPr>
      </w:pPr>
      <w:r w:rsidRPr="00F1341E">
        <w:rPr>
          <w:rFonts w:eastAsia="標楷體" w:hAnsi="標楷體"/>
        </w:rPr>
        <w:t>登錄日</w:t>
      </w:r>
      <w:r w:rsidRPr="00F1341E">
        <w:rPr>
          <w:rFonts w:ascii="標楷體" w:eastAsia="標楷體" w:hAnsi="標楷體" w:cs="Arial Unicode MS"/>
        </w:rPr>
        <w:t>期</w:t>
      </w:r>
      <w:r w:rsidR="009D079F" w:rsidRPr="00F1341E">
        <w:rPr>
          <w:rFonts w:ascii="Arial Unicode MS" w:eastAsia="Arial Unicode MS" w:hAnsi="Arial Unicode MS" w:cs="Arial Unicode MS"/>
        </w:rPr>
        <w:t>:</w:t>
      </w:r>
      <w:r w:rsidR="006D2EAF" w:rsidRPr="00F1341E">
        <w:rPr>
          <w:rFonts w:eastAsia="標楷體"/>
        </w:rPr>
        <w:t xml:space="preserve"> </w:t>
      </w:r>
      <w:r w:rsidR="00A46F15">
        <w:rPr>
          <w:rFonts w:eastAsia="標楷體" w:hint="eastAsia"/>
        </w:rPr>
        <w:t>10</w:t>
      </w:r>
      <w:r w:rsidR="00A46F15">
        <w:rPr>
          <w:rFonts w:eastAsia="標楷體"/>
        </w:rPr>
        <w:t>5</w:t>
      </w:r>
      <w:r w:rsidR="00A46F15">
        <w:rPr>
          <w:rFonts w:eastAsia="標楷體" w:hint="eastAsia"/>
        </w:rPr>
        <w:t>.04</w:t>
      </w:r>
      <w:r w:rsidR="00F369F6" w:rsidRPr="00F1341E">
        <w:rPr>
          <w:rFonts w:eastAsia="標楷體" w:hint="eastAsia"/>
        </w:rPr>
        <w:t>.</w:t>
      </w:r>
      <w:r w:rsidR="004E4E04" w:rsidRPr="00F1341E">
        <w:rPr>
          <w:rFonts w:eastAsia="標楷體" w:hint="eastAsia"/>
        </w:rPr>
        <w:t>0</w:t>
      </w:r>
      <w:r w:rsidR="00F369F6" w:rsidRPr="00F1341E">
        <w:rPr>
          <w:rFonts w:eastAsia="標楷體" w:hint="eastAsia"/>
        </w:rPr>
        <w:t>1~1</w:t>
      </w:r>
      <w:r w:rsidR="008A59A3">
        <w:rPr>
          <w:rFonts w:eastAsia="標楷體" w:hint="eastAsia"/>
        </w:rPr>
        <w:t>05</w:t>
      </w:r>
      <w:r w:rsidR="004E4E04" w:rsidRPr="00F1341E">
        <w:rPr>
          <w:rFonts w:eastAsia="標楷體" w:hint="eastAsia"/>
        </w:rPr>
        <w:t>.09.30</w:t>
      </w:r>
    </w:p>
    <w:p w:rsidR="00AF1258" w:rsidRPr="00F1341E" w:rsidRDefault="00AF1258" w:rsidP="00F1341E">
      <w:pPr>
        <w:jc w:val="center"/>
        <w:rPr>
          <w:rFonts w:eastAsia="標楷體"/>
          <w:b/>
          <w:sz w:val="40"/>
          <w:szCs w:val="40"/>
        </w:rPr>
      </w:pPr>
      <w:r w:rsidRPr="00F1341E">
        <w:rPr>
          <w:rFonts w:eastAsia="標楷體" w:hAnsi="標楷體"/>
          <w:b/>
          <w:sz w:val="40"/>
          <w:szCs w:val="40"/>
        </w:rPr>
        <w:t>國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立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清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華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大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學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物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理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學</w:t>
      </w:r>
      <w:r w:rsidRPr="00F1341E">
        <w:rPr>
          <w:rFonts w:eastAsia="標楷體"/>
          <w:b/>
          <w:sz w:val="40"/>
          <w:szCs w:val="40"/>
        </w:rPr>
        <w:t xml:space="preserve"> </w:t>
      </w:r>
      <w:r w:rsidRPr="00F1341E">
        <w:rPr>
          <w:rFonts w:eastAsia="標楷體" w:hAnsi="標楷體"/>
          <w:b/>
          <w:sz w:val="40"/>
          <w:szCs w:val="40"/>
        </w:rPr>
        <w:t>系</w:t>
      </w:r>
    </w:p>
    <w:p w:rsidR="00AF1258" w:rsidRPr="00F1341E" w:rsidRDefault="00AF1258" w:rsidP="00F1341E">
      <w:pPr>
        <w:jc w:val="center"/>
        <w:rPr>
          <w:rFonts w:eastAsia="標楷體"/>
          <w:b/>
          <w:sz w:val="40"/>
          <w:szCs w:val="40"/>
        </w:rPr>
      </w:pPr>
      <w:r w:rsidRPr="00F1341E">
        <w:rPr>
          <w:rFonts w:eastAsia="標楷體" w:hAnsi="標楷體"/>
          <w:b/>
          <w:sz w:val="40"/>
          <w:szCs w:val="40"/>
        </w:rPr>
        <w:t>非　消　耗　品　清</w:t>
      </w:r>
      <w:r w:rsidRPr="00F1341E">
        <w:rPr>
          <w:rFonts w:eastAsia="標楷體"/>
          <w:b/>
          <w:sz w:val="40"/>
          <w:szCs w:val="40"/>
        </w:rPr>
        <w:t xml:space="preserve">  </w:t>
      </w:r>
      <w:r w:rsidRPr="00F1341E">
        <w:rPr>
          <w:rFonts w:eastAsia="標楷體" w:hAnsi="標楷體"/>
          <w:b/>
          <w:sz w:val="40"/>
          <w:szCs w:val="40"/>
        </w:rPr>
        <w:t>冊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2"/>
        <w:gridCol w:w="1266"/>
        <w:gridCol w:w="1247"/>
        <w:gridCol w:w="1329"/>
        <w:gridCol w:w="819"/>
        <w:gridCol w:w="1073"/>
        <w:gridCol w:w="1073"/>
        <w:gridCol w:w="1477"/>
        <w:gridCol w:w="968"/>
        <w:gridCol w:w="1417"/>
        <w:gridCol w:w="1417"/>
        <w:gridCol w:w="1190"/>
      </w:tblGrid>
      <w:tr w:rsidR="00AF1258" w:rsidRPr="002C70B9" w:rsidTr="00F815AA">
        <w:trPr>
          <w:cantSplit/>
          <w:trHeight w:val="840"/>
        </w:trPr>
        <w:tc>
          <w:tcPr>
            <w:tcW w:w="402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非消耗品增加單編號</w:t>
            </w:r>
          </w:p>
        </w:tc>
        <w:tc>
          <w:tcPr>
            <w:tcW w:w="402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物品</w:t>
            </w:r>
          </w:p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編號</w:t>
            </w:r>
          </w:p>
        </w:tc>
        <w:tc>
          <w:tcPr>
            <w:tcW w:w="400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物品</w:t>
            </w:r>
          </w:p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名稱</w:t>
            </w:r>
          </w:p>
        </w:tc>
        <w:tc>
          <w:tcPr>
            <w:tcW w:w="394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規格</w:t>
            </w:r>
          </w:p>
        </w:tc>
        <w:tc>
          <w:tcPr>
            <w:tcW w:w="420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單位</w:t>
            </w:r>
          </w:p>
        </w:tc>
        <w:tc>
          <w:tcPr>
            <w:tcW w:w="259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數量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7D1224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單價</w:t>
            </w:r>
            <w:r w:rsidR="007D1224" w:rsidRPr="002C70B9">
              <w:rPr>
                <w:rFonts w:eastAsia="標楷體"/>
              </w:rPr>
              <w:t>/</w:t>
            </w:r>
            <w:r w:rsidR="007D1224" w:rsidRPr="002C70B9">
              <w:rPr>
                <w:rFonts w:eastAsia="標楷體"/>
              </w:rPr>
              <w:t>元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總價</w:t>
            </w:r>
          </w:p>
        </w:tc>
        <w:tc>
          <w:tcPr>
            <w:tcW w:w="467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取得</w:t>
            </w:r>
          </w:p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日期</w:t>
            </w:r>
          </w:p>
        </w:tc>
        <w:tc>
          <w:tcPr>
            <w:tcW w:w="306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使用</w:t>
            </w:r>
          </w:p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  <w:spacing w:val="-22"/>
              </w:rPr>
            </w:pPr>
            <w:r w:rsidRPr="002C70B9">
              <w:rPr>
                <w:rFonts w:eastAsia="標楷體"/>
              </w:rPr>
              <w:t>年限</w:t>
            </w:r>
          </w:p>
        </w:tc>
        <w:tc>
          <w:tcPr>
            <w:tcW w:w="44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存置</w:t>
            </w:r>
          </w:p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  <w:spacing w:val="-22"/>
              </w:rPr>
            </w:pPr>
            <w:r w:rsidRPr="002C70B9">
              <w:rPr>
                <w:rFonts w:eastAsia="標楷體"/>
              </w:rPr>
              <w:t>地點</w:t>
            </w:r>
          </w:p>
        </w:tc>
        <w:tc>
          <w:tcPr>
            <w:tcW w:w="448" w:type="pct"/>
            <w:tcBorders>
              <w:left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保管或使用單位</w:t>
            </w: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AF1258" w:rsidRPr="002C70B9" w:rsidRDefault="00AF1258" w:rsidP="00F1341E">
            <w:pPr>
              <w:ind w:left="119" w:right="119"/>
              <w:jc w:val="center"/>
              <w:rPr>
                <w:rFonts w:eastAsia="標楷體"/>
              </w:rPr>
            </w:pPr>
            <w:r w:rsidRPr="002C70B9">
              <w:rPr>
                <w:rFonts w:eastAsia="標楷體"/>
              </w:rPr>
              <w:t>保管或使用人</w:t>
            </w:r>
          </w:p>
        </w:tc>
      </w:tr>
      <w:tr w:rsidR="00A2540D" w:rsidRPr="00A2540D" w:rsidTr="00984AB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3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B14699</w:t>
            </w:r>
          </w:p>
          <w:p w:rsidR="00A2540D" w:rsidRPr="00A2540D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-0023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電腦螢幕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MX</w:t>
            </w:r>
            <w:r w:rsidRPr="00A2540D">
              <w:rPr>
                <w:rFonts w:ascii="標楷體" w:eastAsia="標楷體" w:hAnsi="標楷體"/>
              </w:rPr>
              <w:t>239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5990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5990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R610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0D" w:rsidRPr="00A2540D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B13513">
              <w:rPr>
                <w:rFonts w:ascii="標楷體" w:eastAsia="標楷體" w:hAnsi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吳國安</w:t>
            </w:r>
          </w:p>
        </w:tc>
      </w:tr>
      <w:tr w:rsidR="00A2540D" w:rsidRPr="00A2540D" w:rsidTr="00EB4ECF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3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B14699</w:t>
            </w:r>
          </w:p>
          <w:p w:rsidR="00A2540D" w:rsidRPr="00A2540D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-0024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D</w:t>
            </w:r>
            <w:r w:rsidRPr="00A2540D">
              <w:rPr>
                <w:rFonts w:ascii="標楷體" w:eastAsia="標楷體" w:hAnsi="標楷體"/>
              </w:rPr>
              <w:t xml:space="preserve">ell </w:t>
            </w:r>
            <w:r w:rsidRPr="00A2540D">
              <w:rPr>
                <w:rFonts w:ascii="標楷體" w:eastAsia="標楷體" w:hAnsi="標楷體" w:hint="eastAsia"/>
              </w:rPr>
              <w:t>轉接頭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DA200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2835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2835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R610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0D" w:rsidRPr="00A2540D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B13513">
              <w:rPr>
                <w:rFonts w:ascii="標楷體" w:eastAsia="標楷體" w:hAnsi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吳國安</w:t>
            </w:r>
          </w:p>
        </w:tc>
      </w:tr>
      <w:tr w:rsidR="00A2540D" w:rsidRPr="00A2540D" w:rsidTr="00EB4ECF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13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B14699</w:t>
            </w:r>
          </w:p>
          <w:p w:rsidR="00A2540D" w:rsidRPr="00A2540D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-0025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鍵盤組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BR1430BK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1155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1155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R610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0D" w:rsidRPr="00A2540D" w:rsidRDefault="00B13513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B13513">
              <w:rPr>
                <w:rFonts w:ascii="標楷體" w:eastAsia="標楷體" w:hAnsi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吳國安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54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10" w:line="120" w:lineRule="exact"/>
              <w:jc w:val="center"/>
              <w:rPr>
                <w:rFonts w:eastAsia="標楷體"/>
              </w:rPr>
            </w:pPr>
          </w:p>
          <w:p w:rsidR="00A2540D" w:rsidRPr="00A2540D" w:rsidRDefault="00A2540D" w:rsidP="007C7BF2">
            <w:pPr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除溼機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8,400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8,400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98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08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60201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R231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辦公室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52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10" w:line="120" w:lineRule="exact"/>
              <w:jc w:val="center"/>
              <w:rPr>
                <w:rFonts w:eastAsia="標楷體"/>
              </w:rPr>
            </w:pPr>
          </w:p>
          <w:p w:rsidR="00A2540D" w:rsidRPr="00A2540D" w:rsidRDefault="00A2540D" w:rsidP="007C7BF2">
            <w:pPr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工作桌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160x45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98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09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60114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position w:val="2"/>
              </w:rPr>
              <w:t>工具桌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52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10" w:line="120" w:lineRule="exact"/>
              <w:jc w:val="center"/>
              <w:rPr>
                <w:rFonts w:eastAsia="標楷體"/>
              </w:rPr>
            </w:pPr>
          </w:p>
          <w:p w:rsidR="00A2540D" w:rsidRPr="00A2540D" w:rsidRDefault="00A2540D" w:rsidP="007C7BF2">
            <w:pPr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工作桌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120x45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1,500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98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09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60114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canny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52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10" w:line="120" w:lineRule="exact"/>
              <w:jc w:val="center"/>
              <w:rPr>
                <w:rFonts w:eastAsia="標楷體"/>
              </w:rPr>
            </w:pPr>
          </w:p>
          <w:p w:rsidR="00A2540D" w:rsidRPr="00A2540D" w:rsidRDefault="00A2540D" w:rsidP="007C7BF2">
            <w:pPr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工作椅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spacing w:val="-1"/>
              </w:rPr>
              <w:t>U</w:t>
            </w:r>
            <w:r w:rsidRPr="00A2540D">
              <w:rPr>
                <w:rFonts w:eastAsia="標楷體"/>
              </w:rPr>
              <w:t>X-02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2,700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2,700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98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09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60114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position w:val="2"/>
              </w:rPr>
              <w:t>公用電腦區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638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54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10" w:line="120" w:lineRule="exact"/>
              <w:jc w:val="center"/>
              <w:rPr>
                <w:rFonts w:eastAsia="標楷體"/>
              </w:rPr>
            </w:pPr>
          </w:p>
          <w:p w:rsidR="00A2540D" w:rsidRPr="00A2540D" w:rsidRDefault="00A2540D" w:rsidP="007C7BF2">
            <w:pPr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-0005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工作椅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spacing w:val="-1"/>
              </w:rPr>
              <w:t>PG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2,500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98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09</w:t>
            </w:r>
            <w:r w:rsidRPr="00A2540D">
              <w:rPr>
                <w:rFonts w:eastAsia="標楷體"/>
                <w:spacing w:val="1"/>
              </w:rPr>
              <w:t>.</w:t>
            </w:r>
            <w:r w:rsidRPr="00A2540D">
              <w:rPr>
                <w:rFonts w:eastAsia="標楷體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60114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9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9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position w:val="2"/>
              </w:rPr>
              <w:t>公用電腦區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639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spacing w:val="-2"/>
              </w:rPr>
              <w:t>B</w:t>
            </w:r>
            <w:r w:rsidRPr="00A2540D">
              <w:rPr>
                <w:rFonts w:eastAsia="標楷體"/>
              </w:rPr>
              <w:t>14632</w:t>
            </w:r>
          </w:p>
          <w:p w:rsidR="00A2540D" w:rsidRPr="00A2540D" w:rsidRDefault="00A2540D" w:rsidP="007C7BF2">
            <w:pPr>
              <w:spacing w:before="84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  <w:spacing w:val="-1"/>
              </w:rPr>
              <w:t>-</w:t>
            </w:r>
            <w:r w:rsidRPr="00A2540D">
              <w:rPr>
                <w:rFonts w:eastAsia="標楷體"/>
              </w:rPr>
              <w:t>000</w:t>
            </w:r>
            <w:r w:rsidRPr="00A2540D">
              <w:rPr>
                <w:rFonts w:eastAsia="標楷體" w:hint="eastAsia"/>
              </w:rPr>
              <w:t>6~8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79"/>
              <w:ind w:left="2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光學桌板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79"/>
              <w:ind w:left="71"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2,619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7,857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99.01.19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60113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通訊組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09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光學平板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300*300*13mm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240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240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990521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60113</w:t>
            </w:r>
          </w:p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10~11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光學平板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300*300*13mm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240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480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990819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60113</w:t>
            </w:r>
          </w:p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滑鼠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199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990926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R218-2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FTP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Lab218-2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集線器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TP-LINK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300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990824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R218-2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學生座位區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Lab218-2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 w:hint="eastAsia"/>
              </w:rPr>
              <w:t>644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-001</w:t>
            </w:r>
            <w:r w:rsidRPr="00A2540D">
              <w:rPr>
                <w:rFonts w:eastAsia="標楷體" w:hint="eastAsia"/>
                <w:spacing w:val="-2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交換器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ZYXEL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400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400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990824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R218-2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學生座位區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Lab218-2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光學桌板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銓州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430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430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990625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60113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-001</w:t>
            </w:r>
            <w:r w:rsidRPr="00A2540D">
              <w:rPr>
                <w:rFonts w:eastAsia="標楷體" w:hint="eastAsia"/>
                <w:spacing w:val="-2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遮光型布窗簾</w:t>
            </w:r>
            <w:r w:rsidRPr="00A2540D">
              <w:rPr>
                <w:rFonts w:eastAsia="標楷體"/>
              </w:rPr>
              <w:t>TOSO</w:t>
            </w:r>
            <w:r w:rsidRPr="00A2540D">
              <w:rPr>
                <w:rFonts w:eastAsia="標楷體"/>
              </w:rPr>
              <w:t>軌道彎工子母帶</w:t>
            </w:r>
            <w:r w:rsidRPr="00A2540D">
              <w:rPr>
                <w:rFonts w:eastAsia="標楷體"/>
              </w:rPr>
              <w:t>*1</w:t>
            </w:r>
            <w:r w:rsidRPr="00A2540D">
              <w:rPr>
                <w:rFonts w:eastAsia="標楷體"/>
              </w:rPr>
              <w:t>組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51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188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51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188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99.09.13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60703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阿秒組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647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-001</w:t>
            </w:r>
            <w:r w:rsidRPr="00A2540D">
              <w:rPr>
                <w:rFonts w:eastAsia="標楷體" w:hint="eastAsia"/>
                <w:spacing w:val="-2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遮光窗簾</w:t>
            </w:r>
            <w:r w:rsidRPr="00A2540D">
              <w:rPr>
                <w:rFonts w:eastAsia="標楷體"/>
              </w:rPr>
              <w:t>*1</w:t>
            </w:r>
            <w:r w:rsidRPr="00A2540D">
              <w:rPr>
                <w:rFonts w:eastAsia="標楷體"/>
              </w:rPr>
              <w:t>組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47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812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47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812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99.10.01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60703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18~19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鐵鍊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99.11.09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60903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阿秒組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649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-0020~21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護目鏡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Multi-band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7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14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100.01.17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阿秒組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遮光布窗簾</w:t>
            </w:r>
            <w:r w:rsidRPr="00A2540D">
              <w:rPr>
                <w:rFonts w:eastAsia="標楷體"/>
              </w:rPr>
              <w:t>*55</w:t>
            </w:r>
            <w:r w:rsidRPr="00A2540D">
              <w:rPr>
                <w:rFonts w:eastAsia="標楷體"/>
              </w:rPr>
              <w:t>碼、子母帶</w:t>
            </w:r>
            <w:r w:rsidRPr="00A2540D">
              <w:rPr>
                <w:rFonts w:eastAsia="標楷體"/>
              </w:rPr>
              <w:t>*90</w:t>
            </w:r>
            <w:r w:rsidRPr="00A2540D">
              <w:rPr>
                <w:rFonts w:eastAsia="標楷體"/>
              </w:rPr>
              <w:t>尺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面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61,971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61,971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100.10.25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60703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通訊組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木心板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片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1,365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1,365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100.09.30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通訊組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24~25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有線滑鼠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249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101.02.03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B14632</w:t>
            </w:r>
          </w:p>
          <w:p w:rsidR="00A2540D" w:rsidRPr="00A2540D" w:rsidRDefault="00A2540D" w:rsidP="007C7BF2">
            <w:pPr>
              <w:spacing w:before="39"/>
              <w:ind w:left="71" w:right="-20"/>
              <w:jc w:val="center"/>
              <w:rPr>
                <w:rFonts w:eastAsia="標楷體"/>
                <w:spacing w:val="-2"/>
              </w:rPr>
            </w:pPr>
            <w:r w:rsidRPr="00A2540D">
              <w:rPr>
                <w:rFonts w:eastAsia="標楷體"/>
                <w:spacing w:val="-2"/>
              </w:rPr>
              <w:t>-00</w:t>
            </w:r>
            <w:r w:rsidRPr="00A2540D">
              <w:rPr>
                <w:rFonts w:eastAsia="標楷體" w:hint="eastAsia"/>
                <w:spacing w:val="-2"/>
              </w:rPr>
              <w:t>26~28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光學桌上照明用支架燈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2,097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101.06.23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60109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通訊組</w:t>
            </w:r>
          </w:p>
        </w:tc>
      </w:tr>
      <w:tr w:rsidR="00A2540D" w:rsidRPr="00A2540D" w:rsidTr="002C70B9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真空幫浦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6,825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6,825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102.01.10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通訊組</w:t>
            </w:r>
          </w:p>
        </w:tc>
      </w:tr>
      <w:tr w:rsidR="00A2540D" w:rsidRPr="00A2540D" w:rsidTr="002C70B9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655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30~31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護目鏡</w:t>
            </w:r>
            <w:r w:rsidRPr="00A2540D">
              <w:rPr>
                <w:rFonts w:eastAsia="標楷體"/>
              </w:rPr>
              <w:t>(for alignment work)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4,500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9,000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102.02.04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阿秒組</w:t>
            </w:r>
          </w:p>
        </w:tc>
      </w:tr>
      <w:tr w:rsidR="00A2540D" w:rsidRPr="00A2540D" w:rsidTr="002C70B9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32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桌上型麥克風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102.08.08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60106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 xml:space="preserve">Meeting </w:t>
            </w:r>
            <w:r w:rsidRPr="00A2540D">
              <w:rPr>
                <w:rFonts w:eastAsia="標楷體"/>
              </w:rPr>
              <w:t>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33~35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光學桌上照明用支架燈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2,097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102.12.16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60109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F815AA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36~37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光學桌上照明用支架燈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799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1,598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103.01.02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60109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雙頻機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ASUS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RT-N56U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2,290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2,290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103.05.15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R218-2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學生座位區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Lab218-2</w:t>
            </w:r>
          </w:p>
        </w:tc>
      </w:tr>
      <w:tr w:rsidR="00A2540D" w:rsidRPr="00A2540D" w:rsidTr="002C70B9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39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光學桌上照明用支架燈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699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103.12.02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60109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R219-T2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光纖組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-004</w:t>
            </w:r>
            <w:r w:rsidRPr="00A2540D">
              <w:rPr>
                <w:rFonts w:eastAsia="標楷體" w:hint="eastAsia"/>
              </w:rPr>
              <w:t>0~42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護目鏡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4</w:t>
            </w:r>
            <w:r w:rsidRPr="00A2540D">
              <w:rPr>
                <w:rFonts w:eastAsia="標楷體" w:hint="eastAsia"/>
              </w:rPr>
              <w:t>,</w:t>
            </w:r>
            <w:r w:rsidRPr="00A2540D">
              <w:rPr>
                <w:rFonts w:eastAsia="標楷體"/>
              </w:rPr>
              <w:t>950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14,850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104.09.14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60112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光子工廠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兆赫組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</w:t>
            </w:r>
            <w:r w:rsidRPr="00A2540D">
              <w:rPr>
                <w:rFonts w:eastAsia="標楷體" w:hint="eastAsia"/>
              </w:rPr>
              <w:t>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電腦防塵防震用主機架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104.12.10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663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電腦主機架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105.07.25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-0045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電腦主機架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105.07.25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-0046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螢幕架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105.07.25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D80B83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-0047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螢幕架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105.07.25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A2540D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F1341E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B14632</w:t>
            </w:r>
          </w:p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-0048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螢幕架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250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left="50"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105.07.25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60107</w:t>
            </w:r>
          </w:p>
          <w:p w:rsidR="00A2540D" w:rsidRPr="00A2540D" w:rsidRDefault="00A2540D" w:rsidP="007C7BF2">
            <w:pPr>
              <w:spacing w:before="85" w:after="85" w:line="240" w:lineRule="atLeast"/>
              <w:ind w:right="5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R218-1</w:t>
            </w:r>
          </w:p>
          <w:p w:rsidR="00A2540D" w:rsidRPr="00A2540D" w:rsidRDefault="00A2540D" w:rsidP="007C7BF2">
            <w:pPr>
              <w:spacing w:line="327" w:lineRule="exact"/>
              <w:ind w:right="-20"/>
              <w:jc w:val="center"/>
              <w:rPr>
                <w:rFonts w:eastAsia="標楷體"/>
                <w:position w:val="2"/>
              </w:rPr>
            </w:pPr>
            <w:r w:rsidRPr="00A2540D">
              <w:rPr>
                <w:rFonts w:eastAsia="標楷體"/>
                <w:position w:val="2"/>
              </w:rPr>
              <w:t>公用電腦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潘犀靈</w:t>
            </w:r>
          </w:p>
          <w:p w:rsidR="00A2540D" w:rsidRPr="00A2540D" w:rsidRDefault="00A2540D" w:rsidP="007C7BF2">
            <w:pPr>
              <w:ind w:right="-20"/>
              <w:jc w:val="center"/>
              <w:rPr>
                <w:rFonts w:eastAsia="標楷體"/>
              </w:rPr>
            </w:pPr>
            <w:r w:rsidRPr="00A2540D">
              <w:rPr>
                <w:rFonts w:eastAsia="標楷體"/>
              </w:rPr>
              <w:t>Lab218-1</w:t>
            </w:r>
          </w:p>
        </w:tc>
      </w:tr>
      <w:tr w:rsidR="00A2540D" w:rsidRPr="00A2540D" w:rsidTr="000C36EB">
        <w:trPr>
          <w:cantSplit/>
          <w:trHeight w:val="28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40D" w:rsidRPr="00A2540D" w:rsidRDefault="00A2540D" w:rsidP="00A2540D">
            <w:pPr>
              <w:ind w:left="50" w:right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668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3513" w:rsidRDefault="00B13513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C12660</w:t>
            </w:r>
          </w:p>
          <w:p w:rsidR="00A2540D" w:rsidRPr="00A2540D" w:rsidRDefault="00B13513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-0003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AC雙頻機(網路分享器)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D-LINK DIR-880L (600+1300M)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4,099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4</w:t>
            </w:r>
            <w:r w:rsidRPr="00A2540D">
              <w:rPr>
                <w:rFonts w:ascii="標楷體" w:eastAsia="標楷體" w:hAnsi="標楷體"/>
              </w:rPr>
              <w:t>,</w:t>
            </w:r>
            <w:r w:rsidRPr="00A2540D">
              <w:rPr>
                <w:rFonts w:ascii="標楷體" w:eastAsia="標楷體" w:hAnsi="標楷體" w:hint="eastAsia"/>
              </w:rPr>
              <w:t>099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105/08/13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307實驗室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物理系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540D" w:rsidRPr="00A2540D" w:rsidRDefault="00A2540D" w:rsidP="00A2540D">
            <w:pPr>
              <w:spacing w:before="85" w:after="85" w:line="240" w:lineRule="atLeast"/>
              <w:ind w:left="50" w:right="50"/>
              <w:jc w:val="center"/>
              <w:rPr>
                <w:rFonts w:ascii="標楷體" w:eastAsia="標楷體" w:hAnsi="標楷體"/>
              </w:rPr>
            </w:pPr>
            <w:r w:rsidRPr="00A2540D">
              <w:rPr>
                <w:rFonts w:ascii="標楷體" w:eastAsia="標楷體" w:hAnsi="標楷體" w:hint="eastAsia"/>
              </w:rPr>
              <w:t>施宙聰</w:t>
            </w:r>
          </w:p>
        </w:tc>
      </w:tr>
    </w:tbl>
    <w:p w:rsidR="006D210C" w:rsidRPr="00F1341E" w:rsidRDefault="006D210C" w:rsidP="00F1341E">
      <w:pPr>
        <w:rPr>
          <w:rFonts w:eastAsia="標楷體"/>
        </w:rPr>
      </w:pPr>
    </w:p>
    <w:p w:rsidR="00BA469E" w:rsidRPr="00F1341E" w:rsidRDefault="00BA469E" w:rsidP="00F1341E">
      <w:pPr>
        <w:ind w:left="720" w:hangingChars="300" w:hanging="720"/>
        <w:rPr>
          <w:rFonts w:eastAsia="標楷體"/>
        </w:rPr>
      </w:pPr>
      <w:bookmarkStart w:id="0" w:name="_GoBack"/>
      <w:bookmarkEnd w:id="0"/>
    </w:p>
    <w:sectPr w:rsidR="00BA469E" w:rsidRPr="00F1341E" w:rsidSect="00F1341E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E1" w:rsidRDefault="008229E1">
      <w:r>
        <w:separator/>
      </w:r>
    </w:p>
  </w:endnote>
  <w:endnote w:type="continuationSeparator" w:id="0">
    <w:p w:rsidR="008229E1" w:rsidRDefault="0082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AA" w:rsidRDefault="00F815AA" w:rsidP="004A7AF2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FC0B84">
      <w:rPr>
        <w:kern w:val="0"/>
      </w:rPr>
      <w:fldChar w:fldCharType="begin"/>
    </w:r>
    <w:r>
      <w:rPr>
        <w:kern w:val="0"/>
      </w:rPr>
      <w:instrText xml:space="preserve"> PAGE </w:instrText>
    </w:r>
    <w:r w:rsidR="00FC0B84">
      <w:rPr>
        <w:kern w:val="0"/>
      </w:rPr>
      <w:fldChar w:fldCharType="separate"/>
    </w:r>
    <w:r w:rsidR="00261E9D">
      <w:rPr>
        <w:noProof/>
        <w:kern w:val="0"/>
      </w:rPr>
      <w:t>5</w:t>
    </w:r>
    <w:r w:rsidR="00FC0B84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FC0B84">
      <w:rPr>
        <w:kern w:val="0"/>
      </w:rPr>
      <w:fldChar w:fldCharType="begin"/>
    </w:r>
    <w:r>
      <w:rPr>
        <w:kern w:val="0"/>
      </w:rPr>
      <w:instrText xml:space="preserve"> NUMPAGES </w:instrText>
    </w:r>
    <w:r w:rsidR="00FC0B84">
      <w:rPr>
        <w:kern w:val="0"/>
      </w:rPr>
      <w:fldChar w:fldCharType="separate"/>
    </w:r>
    <w:r w:rsidR="00261E9D">
      <w:rPr>
        <w:noProof/>
        <w:kern w:val="0"/>
      </w:rPr>
      <w:t>5</w:t>
    </w:r>
    <w:r w:rsidR="00FC0B84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E1" w:rsidRDefault="008229E1">
      <w:r>
        <w:separator/>
      </w:r>
    </w:p>
  </w:footnote>
  <w:footnote w:type="continuationSeparator" w:id="0">
    <w:p w:rsidR="008229E1" w:rsidRDefault="0082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A87"/>
    <w:multiLevelType w:val="hybridMultilevel"/>
    <w:tmpl w:val="7EE21412"/>
    <w:lvl w:ilvl="0" w:tplc="FFFFFFFF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" w15:restartNumberingAfterBreak="0">
    <w:nsid w:val="07EC0C5E"/>
    <w:multiLevelType w:val="singleLevel"/>
    <w:tmpl w:val="49B4E74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D7B5568"/>
    <w:multiLevelType w:val="singleLevel"/>
    <w:tmpl w:val="7C00A17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08C7D45"/>
    <w:multiLevelType w:val="hybridMultilevel"/>
    <w:tmpl w:val="F014E7C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36BB2"/>
    <w:multiLevelType w:val="singleLevel"/>
    <w:tmpl w:val="CBF283C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15E52FA8"/>
    <w:multiLevelType w:val="singleLevel"/>
    <w:tmpl w:val="EEBC50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7943309"/>
    <w:multiLevelType w:val="singleLevel"/>
    <w:tmpl w:val="5628D17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190B5FF9"/>
    <w:multiLevelType w:val="hybridMultilevel"/>
    <w:tmpl w:val="029A4652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395459"/>
    <w:multiLevelType w:val="hybridMultilevel"/>
    <w:tmpl w:val="773A53A6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B97951"/>
    <w:multiLevelType w:val="singleLevel"/>
    <w:tmpl w:val="EA0A158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1C6C09C1"/>
    <w:multiLevelType w:val="singleLevel"/>
    <w:tmpl w:val="C96009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1DDC2D86"/>
    <w:multiLevelType w:val="hybridMultilevel"/>
    <w:tmpl w:val="A32674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677547"/>
    <w:multiLevelType w:val="singleLevel"/>
    <w:tmpl w:val="E80471B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2BD42EF8"/>
    <w:multiLevelType w:val="singleLevel"/>
    <w:tmpl w:val="22104C0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4" w15:restartNumberingAfterBreak="0">
    <w:nsid w:val="2D955FEB"/>
    <w:multiLevelType w:val="hybridMultilevel"/>
    <w:tmpl w:val="1826C300"/>
    <w:lvl w:ilvl="0" w:tplc="FFFFFFFF">
      <w:start w:val="2"/>
      <w:numFmt w:val="decimalFullWidth"/>
      <w:lvlText w:val="%1．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5" w15:restartNumberingAfterBreak="0">
    <w:nsid w:val="30F444CB"/>
    <w:multiLevelType w:val="singleLevel"/>
    <w:tmpl w:val="D5BE5EE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33981E5A"/>
    <w:multiLevelType w:val="singleLevel"/>
    <w:tmpl w:val="21844E1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7" w15:restartNumberingAfterBreak="0">
    <w:nsid w:val="3ADB2052"/>
    <w:multiLevelType w:val="hybridMultilevel"/>
    <w:tmpl w:val="231EAE2E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660184"/>
    <w:multiLevelType w:val="hybridMultilevel"/>
    <w:tmpl w:val="DCEAA3E6"/>
    <w:lvl w:ilvl="0" w:tplc="FFFFFFFF">
      <w:start w:val="1"/>
      <w:numFmt w:val="taiwaneseCountingThousand"/>
      <w:lvlText w:val="（%1）"/>
      <w:lvlJc w:val="left"/>
      <w:pPr>
        <w:tabs>
          <w:tab w:val="num" w:pos="686"/>
        </w:tabs>
        <w:ind w:left="68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26"/>
        </w:tabs>
        <w:ind w:left="926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06"/>
        </w:tabs>
        <w:ind w:left="1406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6"/>
        </w:tabs>
        <w:ind w:left="1886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366"/>
        </w:tabs>
        <w:ind w:left="2366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46"/>
        </w:tabs>
        <w:ind w:left="2846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26"/>
        </w:tabs>
        <w:ind w:left="3326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06"/>
        </w:tabs>
        <w:ind w:left="3806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86"/>
        </w:tabs>
        <w:ind w:left="4286" w:hanging="480"/>
      </w:pPr>
    </w:lvl>
  </w:abstractNum>
  <w:abstractNum w:abstractNumId="19" w15:restartNumberingAfterBreak="0">
    <w:nsid w:val="3EA458F9"/>
    <w:multiLevelType w:val="hybridMultilevel"/>
    <w:tmpl w:val="66A897A8"/>
    <w:lvl w:ilvl="0" w:tplc="FFFFFFFF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7625D2"/>
    <w:multiLevelType w:val="hybridMultilevel"/>
    <w:tmpl w:val="93DA7DF2"/>
    <w:lvl w:ilvl="0" w:tplc="FFFFFFFF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5B6705"/>
    <w:multiLevelType w:val="hybridMultilevel"/>
    <w:tmpl w:val="69BA82D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7B272A"/>
    <w:multiLevelType w:val="singleLevel"/>
    <w:tmpl w:val="4C967FE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538C5E23"/>
    <w:multiLevelType w:val="singleLevel"/>
    <w:tmpl w:val="5430432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580456C2"/>
    <w:multiLevelType w:val="singleLevel"/>
    <w:tmpl w:val="3B1062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5A274EC2"/>
    <w:multiLevelType w:val="singleLevel"/>
    <w:tmpl w:val="531A75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u w:val="single"/>
      </w:rPr>
    </w:lvl>
  </w:abstractNum>
  <w:abstractNum w:abstractNumId="26" w15:restartNumberingAfterBreak="0">
    <w:nsid w:val="5D9724A1"/>
    <w:multiLevelType w:val="singleLevel"/>
    <w:tmpl w:val="EBA6F860"/>
    <w:lvl w:ilvl="0">
      <w:start w:val="1"/>
      <w:numFmt w:val="taiwaneseCountingThousand"/>
      <w:lvlText w:val="%1、"/>
      <w:lvlJc w:val="left"/>
      <w:pPr>
        <w:tabs>
          <w:tab w:val="num" w:pos="451"/>
        </w:tabs>
        <w:ind w:left="451" w:hanging="480"/>
      </w:pPr>
      <w:rPr>
        <w:rFonts w:hint="eastAsia"/>
      </w:rPr>
    </w:lvl>
  </w:abstractNum>
  <w:abstractNum w:abstractNumId="27" w15:restartNumberingAfterBreak="0">
    <w:nsid w:val="5E216C36"/>
    <w:multiLevelType w:val="singleLevel"/>
    <w:tmpl w:val="5130F82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66187B54"/>
    <w:multiLevelType w:val="singleLevel"/>
    <w:tmpl w:val="11007836"/>
    <w:lvl w:ilvl="0">
      <w:start w:val="1"/>
      <w:numFmt w:val="taiwaneseCountingThousand"/>
      <w:lvlText w:val="（%1）"/>
      <w:lvlJc w:val="left"/>
      <w:pPr>
        <w:tabs>
          <w:tab w:val="num" w:pos="686"/>
        </w:tabs>
        <w:ind w:left="686" w:hanging="720"/>
      </w:pPr>
      <w:rPr>
        <w:rFonts w:hint="eastAsia"/>
      </w:rPr>
    </w:lvl>
  </w:abstractNum>
  <w:abstractNum w:abstractNumId="29" w15:restartNumberingAfterBreak="0">
    <w:nsid w:val="6B392C83"/>
    <w:multiLevelType w:val="hybridMultilevel"/>
    <w:tmpl w:val="AEC8C0B8"/>
    <w:lvl w:ilvl="0" w:tplc="FFFFFFFF">
      <w:start w:val="1"/>
      <w:numFmt w:val="decimal"/>
      <w:lvlText w:val="%1."/>
      <w:lvlJc w:val="left"/>
      <w:pPr>
        <w:tabs>
          <w:tab w:val="num" w:pos="834"/>
        </w:tabs>
        <w:ind w:left="834" w:hanging="56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0" w15:restartNumberingAfterBreak="0">
    <w:nsid w:val="6DBC1C18"/>
    <w:multiLevelType w:val="singleLevel"/>
    <w:tmpl w:val="DC6A808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6EAC01EE"/>
    <w:multiLevelType w:val="singleLevel"/>
    <w:tmpl w:val="7AFC7F3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2" w15:restartNumberingAfterBreak="0">
    <w:nsid w:val="778D32CD"/>
    <w:multiLevelType w:val="singleLevel"/>
    <w:tmpl w:val="D5BE5EE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3" w15:restartNumberingAfterBreak="0">
    <w:nsid w:val="788C6A8D"/>
    <w:multiLevelType w:val="singleLevel"/>
    <w:tmpl w:val="CBFC336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31"/>
  </w:num>
  <w:num w:numId="5">
    <w:abstractNumId w:val="12"/>
  </w:num>
  <w:num w:numId="6">
    <w:abstractNumId w:val="16"/>
  </w:num>
  <w:num w:numId="7">
    <w:abstractNumId w:val="13"/>
  </w:num>
  <w:num w:numId="8">
    <w:abstractNumId w:val="4"/>
  </w:num>
  <w:num w:numId="9">
    <w:abstractNumId w:val="10"/>
  </w:num>
  <w:num w:numId="10">
    <w:abstractNumId w:val="23"/>
  </w:num>
  <w:num w:numId="11">
    <w:abstractNumId w:val="6"/>
  </w:num>
  <w:num w:numId="12">
    <w:abstractNumId w:val="25"/>
  </w:num>
  <w:num w:numId="13">
    <w:abstractNumId w:val="9"/>
  </w:num>
  <w:num w:numId="14">
    <w:abstractNumId w:val="2"/>
  </w:num>
  <w:num w:numId="15">
    <w:abstractNumId w:val="22"/>
  </w:num>
  <w:num w:numId="16">
    <w:abstractNumId w:val="24"/>
  </w:num>
  <w:num w:numId="17">
    <w:abstractNumId w:val="32"/>
  </w:num>
  <w:num w:numId="18">
    <w:abstractNumId w:val="33"/>
  </w:num>
  <w:num w:numId="19">
    <w:abstractNumId w:val="7"/>
  </w:num>
  <w:num w:numId="20">
    <w:abstractNumId w:val="8"/>
  </w:num>
  <w:num w:numId="21">
    <w:abstractNumId w:val="19"/>
  </w:num>
  <w:num w:numId="22">
    <w:abstractNumId w:val="20"/>
  </w:num>
  <w:num w:numId="23">
    <w:abstractNumId w:val="11"/>
  </w:num>
  <w:num w:numId="24">
    <w:abstractNumId w:val="29"/>
  </w:num>
  <w:num w:numId="25">
    <w:abstractNumId w:val="0"/>
  </w:num>
  <w:num w:numId="26">
    <w:abstractNumId w:val="14"/>
  </w:num>
  <w:num w:numId="27">
    <w:abstractNumId w:val="21"/>
  </w:num>
  <w:num w:numId="28">
    <w:abstractNumId w:val="17"/>
  </w:num>
  <w:num w:numId="29">
    <w:abstractNumId w:val="3"/>
  </w:num>
  <w:num w:numId="30">
    <w:abstractNumId w:val="28"/>
  </w:num>
  <w:num w:numId="31">
    <w:abstractNumId w:val="5"/>
  </w:num>
  <w:num w:numId="32">
    <w:abstractNumId w:val="30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58"/>
    <w:rsid w:val="0001574D"/>
    <w:rsid w:val="00015C3B"/>
    <w:rsid w:val="00021D5D"/>
    <w:rsid w:val="000248FD"/>
    <w:rsid w:val="0003777E"/>
    <w:rsid w:val="0004349E"/>
    <w:rsid w:val="0004356C"/>
    <w:rsid w:val="000555C1"/>
    <w:rsid w:val="000650AF"/>
    <w:rsid w:val="000715C1"/>
    <w:rsid w:val="00082C69"/>
    <w:rsid w:val="000B5570"/>
    <w:rsid w:val="000B6D61"/>
    <w:rsid w:val="000C1994"/>
    <w:rsid w:val="000C1B7F"/>
    <w:rsid w:val="000C44AC"/>
    <w:rsid w:val="000D3E27"/>
    <w:rsid w:val="000E5573"/>
    <w:rsid w:val="000E7593"/>
    <w:rsid w:val="000E7AFA"/>
    <w:rsid w:val="000F2696"/>
    <w:rsid w:val="000F7BF1"/>
    <w:rsid w:val="00111DAC"/>
    <w:rsid w:val="0011502E"/>
    <w:rsid w:val="00121379"/>
    <w:rsid w:val="00125926"/>
    <w:rsid w:val="001600EC"/>
    <w:rsid w:val="00160928"/>
    <w:rsid w:val="00165B77"/>
    <w:rsid w:val="001715B4"/>
    <w:rsid w:val="00174FDB"/>
    <w:rsid w:val="0017738D"/>
    <w:rsid w:val="0018083D"/>
    <w:rsid w:val="00182580"/>
    <w:rsid w:val="0018295E"/>
    <w:rsid w:val="00182B7B"/>
    <w:rsid w:val="001906BC"/>
    <w:rsid w:val="001921E3"/>
    <w:rsid w:val="00192388"/>
    <w:rsid w:val="001979FE"/>
    <w:rsid w:val="00197CD5"/>
    <w:rsid w:val="001A43D3"/>
    <w:rsid w:val="001C0B11"/>
    <w:rsid w:val="001C1D05"/>
    <w:rsid w:val="001C4845"/>
    <w:rsid w:val="001F0CFD"/>
    <w:rsid w:val="001F5890"/>
    <w:rsid w:val="00203BB4"/>
    <w:rsid w:val="002302D6"/>
    <w:rsid w:val="00230DC4"/>
    <w:rsid w:val="00232560"/>
    <w:rsid w:val="00234078"/>
    <w:rsid w:val="00240E8F"/>
    <w:rsid w:val="00243E3D"/>
    <w:rsid w:val="0024409A"/>
    <w:rsid w:val="00261E9D"/>
    <w:rsid w:val="00271C01"/>
    <w:rsid w:val="002869B5"/>
    <w:rsid w:val="00290AB2"/>
    <w:rsid w:val="00296BD8"/>
    <w:rsid w:val="002A455B"/>
    <w:rsid w:val="002A7B43"/>
    <w:rsid w:val="002B280C"/>
    <w:rsid w:val="002C2D8C"/>
    <w:rsid w:val="002C70B9"/>
    <w:rsid w:val="002C795A"/>
    <w:rsid w:val="002D61C5"/>
    <w:rsid w:val="002E00E5"/>
    <w:rsid w:val="002E3C1C"/>
    <w:rsid w:val="002E3EE5"/>
    <w:rsid w:val="002F0D6C"/>
    <w:rsid w:val="002F2939"/>
    <w:rsid w:val="003063A3"/>
    <w:rsid w:val="003169F5"/>
    <w:rsid w:val="00326237"/>
    <w:rsid w:val="00331185"/>
    <w:rsid w:val="003423AD"/>
    <w:rsid w:val="003433B0"/>
    <w:rsid w:val="0034500C"/>
    <w:rsid w:val="00345949"/>
    <w:rsid w:val="00351E76"/>
    <w:rsid w:val="00352033"/>
    <w:rsid w:val="0035281C"/>
    <w:rsid w:val="00352869"/>
    <w:rsid w:val="00354446"/>
    <w:rsid w:val="0035681B"/>
    <w:rsid w:val="00362391"/>
    <w:rsid w:val="003719DE"/>
    <w:rsid w:val="00385429"/>
    <w:rsid w:val="003876BC"/>
    <w:rsid w:val="00387862"/>
    <w:rsid w:val="003967AC"/>
    <w:rsid w:val="003A7281"/>
    <w:rsid w:val="003B28F1"/>
    <w:rsid w:val="003B3E59"/>
    <w:rsid w:val="003D0463"/>
    <w:rsid w:val="003D099C"/>
    <w:rsid w:val="003D6BFB"/>
    <w:rsid w:val="003E0300"/>
    <w:rsid w:val="003E081F"/>
    <w:rsid w:val="003F3846"/>
    <w:rsid w:val="004007C8"/>
    <w:rsid w:val="00405D4C"/>
    <w:rsid w:val="0041442F"/>
    <w:rsid w:val="00414996"/>
    <w:rsid w:val="00417852"/>
    <w:rsid w:val="00424C77"/>
    <w:rsid w:val="0042790D"/>
    <w:rsid w:val="00427E53"/>
    <w:rsid w:val="00430779"/>
    <w:rsid w:val="004325F5"/>
    <w:rsid w:val="00437A89"/>
    <w:rsid w:val="00450D78"/>
    <w:rsid w:val="004554C8"/>
    <w:rsid w:val="004628DC"/>
    <w:rsid w:val="00463497"/>
    <w:rsid w:val="00467D31"/>
    <w:rsid w:val="00472439"/>
    <w:rsid w:val="004804BD"/>
    <w:rsid w:val="00492F71"/>
    <w:rsid w:val="0049455B"/>
    <w:rsid w:val="004975BD"/>
    <w:rsid w:val="004A5AE6"/>
    <w:rsid w:val="004A7AF2"/>
    <w:rsid w:val="004B3094"/>
    <w:rsid w:val="004C36BE"/>
    <w:rsid w:val="004D0A81"/>
    <w:rsid w:val="004D48E0"/>
    <w:rsid w:val="004E0270"/>
    <w:rsid w:val="004E1FD2"/>
    <w:rsid w:val="004E4E04"/>
    <w:rsid w:val="004F6904"/>
    <w:rsid w:val="00505709"/>
    <w:rsid w:val="00531418"/>
    <w:rsid w:val="005342AC"/>
    <w:rsid w:val="00535423"/>
    <w:rsid w:val="005416D7"/>
    <w:rsid w:val="005724A0"/>
    <w:rsid w:val="00586FAE"/>
    <w:rsid w:val="00587923"/>
    <w:rsid w:val="00592557"/>
    <w:rsid w:val="0059314D"/>
    <w:rsid w:val="00596E11"/>
    <w:rsid w:val="005A15BB"/>
    <w:rsid w:val="005A3009"/>
    <w:rsid w:val="005A52C3"/>
    <w:rsid w:val="005B22F7"/>
    <w:rsid w:val="005B3B7C"/>
    <w:rsid w:val="005D3A82"/>
    <w:rsid w:val="005E7CD6"/>
    <w:rsid w:val="005F1426"/>
    <w:rsid w:val="00603B54"/>
    <w:rsid w:val="00605714"/>
    <w:rsid w:val="00615051"/>
    <w:rsid w:val="006168BE"/>
    <w:rsid w:val="00631F61"/>
    <w:rsid w:val="0065778A"/>
    <w:rsid w:val="006645C0"/>
    <w:rsid w:val="006663E0"/>
    <w:rsid w:val="00666509"/>
    <w:rsid w:val="00670026"/>
    <w:rsid w:val="006857D7"/>
    <w:rsid w:val="00695F57"/>
    <w:rsid w:val="006A001A"/>
    <w:rsid w:val="006B6E17"/>
    <w:rsid w:val="006C0012"/>
    <w:rsid w:val="006C370A"/>
    <w:rsid w:val="006D210C"/>
    <w:rsid w:val="006D25BD"/>
    <w:rsid w:val="006D2EAF"/>
    <w:rsid w:val="006F7FC5"/>
    <w:rsid w:val="00701B12"/>
    <w:rsid w:val="00702691"/>
    <w:rsid w:val="00705A3A"/>
    <w:rsid w:val="00705FE4"/>
    <w:rsid w:val="0071010C"/>
    <w:rsid w:val="00715D6C"/>
    <w:rsid w:val="00722CD1"/>
    <w:rsid w:val="007338BA"/>
    <w:rsid w:val="00736E34"/>
    <w:rsid w:val="007450A5"/>
    <w:rsid w:val="007571AB"/>
    <w:rsid w:val="007667BC"/>
    <w:rsid w:val="007678F7"/>
    <w:rsid w:val="00773084"/>
    <w:rsid w:val="00781419"/>
    <w:rsid w:val="00784F0F"/>
    <w:rsid w:val="00790DE4"/>
    <w:rsid w:val="007929CA"/>
    <w:rsid w:val="0079494A"/>
    <w:rsid w:val="007A0241"/>
    <w:rsid w:val="007A039B"/>
    <w:rsid w:val="007A377B"/>
    <w:rsid w:val="007A4AFF"/>
    <w:rsid w:val="007B57DF"/>
    <w:rsid w:val="007B6E3A"/>
    <w:rsid w:val="007D1224"/>
    <w:rsid w:val="007D3301"/>
    <w:rsid w:val="007D47F2"/>
    <w:rsid w:val="007E2D27"/>
    <w:rsid w:val="007E5CFD"/>
    <w:rsid w:val="007E74DF"/>
    <w:rsid w:val="007F0267"/>
    <w:rsid w:val="008038B9"/>
    <w:rsid w:val="00803EAB"/>
    <w:rsid w:val="008121E6"/>
    <w:rsid w:val="008210E8"/>
    <w:rsid w:val="00821855"/>
    <w:rsid w:val="00822272"/>
    <w:rsid w:val="008229E1"/>
    <w:rsid w:val="00824E8D"/>
    <w:rsid w:val="008354EF"/>
    <w:rsid w:val="00842854"/>
    <w:rsid w:val="008430B0"/>
    <w:rsid w:val="00847902"/>
    <w:rsid w:val="008700A3"/>
    <w:rsid w:val="00895912"/>
    <w:rsid w:val="00897322"/>
    <w:rsid w:val="008A20E1"/>
    <w:rsid w:val="008A2192"/>
    <w:rsid w:val="008A59A3"/>
    <w:rsid w:val="008B07D2"/>
    <w:rsid w:val="008B0DF7"/>
    <w:rsid w:val="008B3AE0"/>
    <w:rsid w:val="008D357E"/>
    <w:rsid w:val="008F57AA"/>
    <w:rsid w:val="008F7D73"/>
    <w:rsid w:val="00927183"/>
    <w:rsid w:val="00930A28"/>
    <w:rsid w:val="0093318D"/>
    <w:rsid w:val="009356AD"/>
    <w:rsid w:val="00940274"/>
    <w:rsid w:val="009442C5"/>
    <w:rsid w:val="0096376D"/>
    <w:rsid w:val="009739CF"/>
    <w:rsid w:val="009B6CAD"/>
    <w:rsid w:val="009D079F"/>
    <w:rsid w:val="009D23A5"/>
    <w:rsid w:val="009E1CD6"/>
    <w:rsid w:val="009E7622"/>
    <w:rsid w:val="009F46F5"/>
    <w:rsid w:val="00A00C34"/>
    <w:rsid w:val="00A07C18"/>
    <w:rsid w:val="00A07DF8"/>
    <w:rsid w:val="00A2540D"/>
    <w:rsid w:val="00A27123"/>
    <w:rsid w:val="00A4014C"/>
    <w:rsid w:val="00A419F7"/>
    <w:rsid w:val="00A41A03"/>
    <w:rsid w:val="00A41CF7"/>
    <w:rsid w:val="00A46F15"/>
    <w:rsid w:val="00A5161C"/>
    <w:rsid w:val="00A70700"/>
    <w:rsid w:val="00A769D0"/>
    <w:rsid w:val="00A80E8F"/>
    <w:rsid w:val="00A829EF"/>
    <w:rsid w:val="00A831D0"/>
    <w:rsid w:val="00A87D6D"/>
    <w:rsid w:val="00A915D7"/>
    <w:rsid w:val="00A93A31"/>
    <w:rsid w:val="00AA0887"/>
    <w:rsid w:val="00AA239C"/>
    <w:rsid w:val="00AB17B1"/>
    <w:rsid w:val="00AB679B"/>
    <w:rsid w:val="00AB6C9C"/>
    <w:rsid w:val="00AC6F23"/>
    <w:rsid w:val="00AD0D15"/>
    <w:rsid w:val="00AF0A3D"/>
    <w:rsid w:val="00AF1258"/>
    <w:rsid w:val="00B10EC4"/>
    <w:rsid w:val="00B13513"/>
    <w:rsid w:val="00B13D5B"/>
    <w:rsid w:val="00B17C07"/>
    <w:rsid w:val="00B35A3E"/>
    <w:rsid w:val="00B42343"/>
    <w:rsid w:val="00B425B2"/>
    <w:rsid w:val="00B4269C"/>
    <w:rsid w:val="00B45865"/>
    <w:rsid w:val="00B50CE6"/>
    <w:rsid w:val="00B522E8"/>
    <w:rsid w:val="00B6115B"/>
    <w:rsid w:val="00B86F63"/>
    <w:rsid w:val="00B8747F"/>
    <w:rsid w:val="00BA469E"/>
    <w:rsid w:val="00BA5001"/>
    <w:rsid w:val="00BB5EC5"/>
    <w:rsid w:val="00BB6F5F"/>
    <w:rsid w:val="00BB7E41"/>
    <w:rsid w:val="00BC04A8"/>
    <w:rsid w:val="00BC0837"/>
    <w:rsid w:val="00BC1811"/>
    <w:rsid w:val="00BD5682"/>
    <w:rsid w:val="00BD570F"/>
    <w:rsid w:val="00BE3887"/>
    <w:rsid w:val="00BE454F"/>
    <w:rsid w:val="00BE639A"/>
    <w:rsid w:val="00BE7E03"/>
    <w:rsid w:val="00BF2BE9"/>
    <w:rsid w:val="00BF5461"/>
    <w:rsid w:val="00C00299"/>
    <w:rsid w:val="00C00FBF"/>
    <w:rsid w:val="00C14821"/>
    <w:rsid w:val="00C24566"/>
    <w:rsid w:val="00C2712E"/>
    <w:rsid w:val="00C372BE"/>
    <w:rsid w:val="00C517E4"/>
    <w:rsid w:val="00C60746"/>
    <w:rsid w:val="00C7158B"/>
    <w:rsid w:val="00C72F83"/>
    <w:rsid w:val="00C73D62"/>
    <w:rsid w:val="00C80101"/>
    <w:rsid w:val="00CA6082"/>
    <w:rsid w:val="00CB2193"/>
    <w:rsid w:val="00CB33A8"/>
    <w:rsid w:val="00CC0CB6"/>
    <w:rsid w:val="00CD7A7A"/>
    <w:rsid w:val="00CF7630"/>
    <w:rsid w:val="00D01927"/>
    <w:rsid w:val="00D121BD"/>
    <w:rsid w:val="00D12AC3"/>
    <w:rsid w:val="00D33138"/>
    <w:rsid w:val="00D35511"/>
    <w:rsid w:val="00D608E3"/>
    <w:rsid w:val="00D63D33"/>
    <w:rsid w:val="00D642DB"/>
    <w:rsid w:val="00D6491B"/>
    <w:rsid w:val="00D80B83"/>
    <w:rsid w:val="00D833AA"/>
    <w:rsid w:val="00DA0BFA"/>
    <w:rsid w:val="00DB339F"/>
    <w:rsid w:val="00DB683D"/>
    <w:rsid w:val="00DB7DE5"/>
    <w:rsid w:val="00DC39D9"/>
    <w:rsid w:val="00DC76C1"/>
    <w:rsid w:val="00DD13B7"/>
    <w:rsid w:val="00DD2096"/>
    <w:rsid w:val="00DE3CCB"/>
    <w:rsid w:val="00DE44D7"/>
    <w:rsid w:val="00E003BB"/>
    <w:rsid w:val="00E05760"/>
    <w:rsid w:val="00E1122A"/>
    <w:rsid w:val="00E14D0E"/>
    <w:rsid w:val="00E35700"/>
    <w:rsid w:val="00E40720"/>
    <w:rsid w:val="00E42657"/>
    <w:rsid w:val="00E5777F"/>
    <w:rsid w:val="00E75592"/>
    <w:rsid w:val="00E906D8"/>
    <w:rsid w:val="00E92825"/>
    <w:rsid w:val="00E95814"/>
    <w:rsid w:val="00E95C7F"/>
    <w:rsid w:val="00EB768E"/>
    <w:rsid w:val="00EC11DE"/>
    <w:rsid w:val="00EC439A"/>
    <w:rsid w:val="00ED742B"/>
    <w:rsid w:val="00EE07E0"/>
    <w:rsid w:val="00EE62A6"/>
    <w:rsid w:val="00EF3759"/>
    <w:rsid w:val="00F073AF"/>
    <w:rsid w:val="00F11026"/>
    <w:rsid w:val="00F127FE"/>
    <w:rsid w:val="00F1341E"/>
    <w:rsid w:val="00F17914"/>
    <w:rsid w:val="00F234AD"/>
    <w:rsid w:val="00F369F6"/>
    <w:rsid w:val="00F37D69"/>
    <w:rsid w:val="00F40D29"/>
    <w:rsid w:val="00F41511"/>
    <w:rsid w:val="00F5067E"/>
    <w:rsid w:val="00F55301"/>
    <w:rsid w:val="00F55364"/>
    <w:rsid w:val="00F747A9"/>
    <w:rsid w:val="00F759CA"/>
    <w:rsid w:val="00F81392"/>
    <w:rsid w:val="00F8140C"/>
    <w:rsid w:val="00F815AA"/>
    <w:rsid w:val="00F83B2A"/>
    <w:rsid w:val="00F84634"/>
    <w:rsid w:val="00F9322A"/>
    <w:rsid w:val="00FA7E1F"/>
    <w:rsid w:val="00FB253F"/>
    <w:rsid w:val="00FB4173"/>
    <w:rsid w:val="00FC0B84"/>
    <w:rsid w:val="00FC35DC"/>
    <w:rsid w:val="00FD5018"/>
    <w:rsid w:val="00FE38BB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67ED13-BBAD-4D85-BD76-D75C213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A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18295E"/>
    <w:pPr>
      <w:spacing w:line="320" w:lineRule="exact"/>
      <w:ind w:left="480" w:hangingChars="20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rsid w:val="0018295E"/>
    <w:pPr>
      <w:spacing w:line="360" w:lineRule="exact"/>
      <w:ind w:left="720" w:hanging="720"/>
    </w:pPr>
    <w:rPr>
      <w:rFonts w:ascii="標楷體" w:eastAsia="標楷體"/>
      <w:sz w:val="28"/>
      <w:szCs w:val="20"/>
    </w:rPr>
  </w:style>
  <w:style w:type="paragraph" w:styleId="2">
    <w:name w:val="Body Text Indent 2"/>
    <w:basedOn w:val="a"/>
    <w:rsid w:val="0018295E"/>
    <w:pPr>
      <w:ind w:left="480" w:hangingChars="200" w:hanging="480"/>
    </w:pPr>
    <w:rPr>
      <w:rFonts w:ascii="標楷體" w:eastAsia="標楷體" w:hAnsi="標楷體"/>
    </w:rPr>
  </w:style>
  <w:style w:type="character" w:styleId="a6">
    <w:name w:val="page number"/>
    <w:basedOn w:val="a0"/>
    <w:rsid w:val="0018295E"/>
  </w:style>
  <w:style w:type="paragraph" w:styleId="30">
    <w:name w:val="Body Text 3"/>
    <w:basedOn w:val="a"/>
    <w:rsid w:val="0018295E"/>
    <w:pPr>
      <w:spacing w:line="280" w:lineRule="exact"/>
      <w:jc w:val="distribute"/>
    </w:pPr>
    <w:rPr>
      <w:rFonts w:eastAsia="標楷體"/>
      <w:sz w:val="32"/>
      <w:szCs w:val="20"/>
    </w:rPr>
  </w:style>
  <w:style w:type="paragraph" w:styleId="a7">
    <w:name w:val="Body Text"/>
    <w:basedOn w:val="a"/>
    <w:rsid w:val="0018295E"/>
    <w:pPr>
      <w:spacing w:before="120" w:line="300" w:lineRule="exact"/>
    </w:pPr>
    <w:rPr>
      <w:rFonts w:eastAsia="標楷體"/>
      <w:sz w:val="32"/>
      <w:szCs w:val="20"/>
    </w:rPr>
  </w:style>
  <w:style w:type="character" w:styleId="a8">
    <w:name w:val="annotation reference"/>
    <w:semiHidden/>
    <w:rsid w:val="0018295E"/>
    <w:rPr>
      <w:sz w:val="18"/>
      <w:szCs w:val="18"/>
    </w:rPr>
  </w:style>
  <w:style w:type="paragraph" w:styleId="a9">
    <w:name w:val="annotation text"/>
    <w:basedOn w:val="a"/>
    <w:semiHidden/>
    <w:rsid w:val="0018295E"/>
  </w:style>
  <w:style w:type="paragraph" w:styleId="aa">
    <w:name w:val="annotation subject"/>
    <w:basedOn w:val="a9"/>
    <w:next w:val="a9"/>
    <w:semiHidden/>
    <w:rsid w:val="0018295E"/>
    <w:rPr>
      <w:b/>
      <w:bCs/>
    </w:rPr>
  </w:style>
  <w:style w:type="paragraph" w:styleId="ab">
    <w:name w:val="Balloon Text"/>
    <w:basedOn w:val="a"/>
    <w:semiHidden/>
    <w:rsid w:val="0018295E"/>
    <w:rPr>
      <w:rFonts w:ascii="Arial" w:hAnsi="Arial"/>
      <w:sz w:val="18"/>
      <w:szCs w:val="18"/>
    </w:rPr>
  </w:style>
  <w:style w:type="character" w:customStyle="1" w:styleId="style511">
    <w:name w:val="style511"/>
    <w:rsid w:val="00F83B2A"/>
    <w:rPr>
      <w:rFonts w:ascii="Verdana" w:hAnsi="Verdana" w:hint="default"/>
      <w:b/>
      <w:bCs/>
      <w:color w:val="0000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495</Words>
  <Characters>2827</Characters>
  <Application>Microsoft Office Word</Application>
  <DocSecurity>0</DocSecurity>
  <Lines>23</Lines>
  <Paragraphs>6</Paragraphs>
  <ScaleCrop>false</ScaleCrop>
  <Company>phys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清 華 大 學 物 理 學 系</dc:title>
  <dc:creator>physuser</dc:creator>
  <cp:lastModifiedBy>User</cp:lastModifiedBy>
  <cp:revision>1</cp:revision>
  <cp:lastPrinted>2018-07-02T01:23:00Z</cp:lastPrinted>
  <dcterms:created xsi:type="dcterms:W3CDTF">2016-09-29T07:22:00Z</dcterms:created>
  <dcterms:modified xsi:type="dcterms:W3CDTF">2018-07-02T01:24:00Z</dcterms:modified>
</cp:coreProperties>
</file>